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5117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4：</w:t>
      </w:r>
    </w:p>
    <w:p w14:paraId="11B1D42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1FA85E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F739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2269F00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办理注册个体、企业工商登记（含股东、董事、监事等），未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EC202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1C3A7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登记连续失业一年以上的就业困难人员，本人承诺在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2024年2月11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日后未从事网格员工作。</w:t>
      </w:r>
    </w:p>
    <w:p w14:paraId="38F916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 w14:paraId="37EAC5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承诺人：（手印）</w:t>
      </w:r>
    </w:p>
    <w:p w14:paraId="31006E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8D9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38154F72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B03D1B"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zc4OTcyZWRmYmM1MGIzMTk1NGYyYjZlOWRlMjkifQ=="/>
  </w:docVars>
  <w:rsids>
    <w:rsidRoot w:val="00000000"/>
    <w:rsid w:val="135D5B79"/>
    <w:rsid w:val="14CC73E8"/>
    <w:rsid w:val="2D960FD0"/>
    <w:rsid w:val="30A57D53"/>
    <w:rsid w:val="3C6D203C"/>
    <w:rsid w:val="4E3E3AFD"/>
    <w:rsid w:val="4FF2676D"/>
    <w:rsid w:val="54BC7C44"/>
    <w:rsid w:val="57D751CB"/>
    <w:rsid w:val="64451181"/>
    <w:rsid w:val="65BC2448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293</Characters>
  <Lines>0</Lines>
  <Paragraphs>0</Paragraphs>
  <TotalTime>16</TotalTime>
  <ScaleCrop>false</ScaleCrop>
  <LinksUpToDate>false</LinksUpToDate>
  <CharactersWithSpaces>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郊区创业就业服务中心</cp:lastModifiedBy>
  <cp:lastPrinted>2024-07-23T01:28:00Z</cp:lastPrinted>
  <dcterms:modified xsi:type="dcterms:W3CDTF">2025-02-10T07:09:28Z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4A08A32FEED9437EB9428D5A4C73F82C_12</vt:lpwstr>
  </property>
  <property fmtid="{D5CDD505-2E9C-101B-9397-08002B2CF9AE}" pid="4" name="KSOTemplateDocerSaveRecord">
    <vt:lpwstr>eyJoZGlkIjoiMjFmYzMzY2NmOTc2ZjRmYWM0NTcyYmM0YTExNDcxNzciLCJ1c2VySWQiOiIxNTc0MjAwNTgxIn0=</vt:lpwstr>
  </property>
</Properties>
</file>